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MOKYTOJŲ TARYBA</w:t>
      </w:r>
    </w:p>
    <w:tbl>
      <w:tblPr>
        <w:tblStyle w:val="Lentelstinklelis"/>
        <w:tblW w:w="5000" w:type="pct"/>
        <w:jc w:val="left"/>
        <w:tblInd w:w="-5" w:type="dxa"/>
        <w:tblLayout w:type="fixed"/>
        <w:tblCellMar>
          <w:top w:w="108" w:type="dxa"/>
          <w:left w:w="108" w:type="dxa"/>
          <w:bottom w:w="108" w:type="dxa"/>
          <w:right w:w="108" w:type="dxa"/>
        </w:tblCellMar>
        <w:tblLook w:val="04a0" w:noHBand="0" w:noVBand="1" w:firstColumn="1" w:lastRow="0" w:lastColumn="0" w:firstRow="1"/>
      </w:tblPr>
      <w:tblGrid>
        <w:gridCol w:w="616"/>
        <w:gridCol w:w="3052"/>
        <w:gridCol w:w="7104"/>
      </w:tblGrid>
      <w:tr>
        <w:trPr/>
        <w:tc>
          <w:tcPr>
            <w:tcW w:w="616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Eil.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Nr.</w:t>
            </w:r>
          </w:p>
        </w:tc>
        <w:tc>
          <w:tcPr>
            <w:tcW w:w="3052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Pavardė, vardas</w:t>
            </w:r>
          </w:p>
        </w:tc>
        <w:tc>
          <w:tcPr>
            <w:tcW w:w="710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Atstovavimas</w:t>
            </w:r>
          </w:p>
        </w:tc>
      </w:tr>
      <w:tr>
        <w:trPr/>
        <w:tc>
          <w:tcPr>
            <w:tcW w:w="616" w:type="dxa"/>
            <w:tcBorders>
              <w:top w:val="nil"/>
              <w:right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Vaida Jurkšienė   (sekretorius)</w:t>
            </w:r>
          </w:p>
        </w:tc>
        <w:tc>
          <w:tcPr>
            <w:tcW w:w="710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gimnazijos skyrius Kazlų Rūdos pradinė mokykla</w:t>
            </w:r>
          </w:p>
        </w:tc>
      </w:tr>
      <w:tr>
        <w:trPr/>
        <w:tc>
          <w:tcPr>
            <w:tcW w:w="616" w:type="dxa"/>
            <w:tcBorders>
              <w:top w:val="nil"/>
              <w:right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Inesa Karnauskienė </w:t>
            </w:r>
          </w:p>
        </w:tc>
        <w:tc>
          <w:tcPr>
            <w:tcW w:w="710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gimnazijos skyrius Jankų mokykla</w:t>
            </w:r>
          </w:p>
        </w:tc>
      </w:tr>
      <w:tr>
        <w:trPr/>
        <w:tc>
          <w:tcPr>
            <w:tcW w:w="616" w:type="dxa"/>
            <w:tcBorders>
              <w:top w:val="nil"/>
              <w:right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Inga Kontvainienė </w:t>
            </w:r>
          </w:p>
        </w:tc>
        <w:tc>
          <w:tcPr>
            <w:tcW w:w="710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Kazlų Rūdos Kazio Griniaus gimnazijos skyrius lopšelis-darželis „Pušelė“ </w:t>
            </w:r>
          </w:p>
        </w:tc>
      </w:tr>
      <w:tr>
        <w:trPr/>
        <w:tc>
          <w:tcPr>
            <w:tcW w:w="616" w:type="dxa"/>
            <w:tcBorders>
              <w:top w:val="nil"/>
              <w:right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Jurga Kvietkauskienė </w:t>
            </w:r>
          </w:p>
        </w:tc>
        <w:tc>
          <w:tcPr>
            <w:tcW w:w="710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gimnazijos skyrius Prano Dovydaičio progimnazija</w:t>
            </w:r>
          </w:p>
        </w:tc>
      </w:tr>
      <w:tr>
        <w:trPr/>
        <w:tc>
          <w:tcPr>
            <w:tcW w:w="616" w:type="dxa"/>
            <w:tcBorders>
              <w:top w:val="nil"/>
              <w:right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Rita Martinkienė (pirmininkas)</w:t>
            </w:r>
          </w:p>
        </w:tc>
        <w:tc>
          <w:tcPr>
            <w:tcW w:w="710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6" w:type="dxa"/>
            <w:tcBorders>
              <w:top w:val="nil"/>
              <w:right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Neringa Matusevičienė </w:t>
            </w:r>
          </w:p>
        </w:tc>
        <w:tc>
          <w:tcPr>
            <w:tcW w:w="710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gimnazija</w:t>
            </w:r>
          </w:p>
        </w:tc>
      </w:tr>
      <w:tr>
        <w:trPr/>
        <w:tc>
          <w:tcPr>
            <w:tcW w:w="616" w:type="dxa"/>
            <w:tcBorders>
              <w:top w:val="nil"/>
              <w:right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Vida Meiluvienė </w:t>
            </w:r>
          </w:p>
        </w:tc>
        <w:tc>
          <w:tcPr>
            <w:tcW w:w="710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gimnazijos skyrius Bagotosios mokykla</w:t>
            </w:r>
          </w:p>
        </w:tc>
      </w:tr>
      <w:tr>
        <w:trPr/>
        <w:tc>
          <w:tcPr>
            <w:tcW w:w="616" w:type="dxa"/>
            <w:tcBorders>
              <w:top w:val="nil"/>
              <w:right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Angelė Paliokienė </w:t>
            </w:r>
          </w:p>
        </w:tc>
        <w:tc>
          <w:tcPr>
            <w:tcW w:w="710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Kazlų Rūdos Kazio Griniaus gimnazijos skyrius lopšelis-darželis „Pušelė“ </w:t>
            </w:r>
          </w:p>
        </w:tc>
      </w:tr>
      <w:tr>
        <w:trPr/>
        <w:tc>
          <w:tcPr>
            <w:tcW w:w="616" w:type="dxa"/>
            <w:tcBorders>
              <w:top w:val="nil"/>
              <w:right w:val="nil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52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Edita Radzevičienė </w:t>
            </w:r>
          </w:p>
        </w:tc>
        <w:tc>
          <w:tcPr>
            <w:tcW w:w="710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gimnazijos skyrius Antanavo mokykla</w:t>
            </w:r>
          </w:p>
        </w:tc>
      </w:tr>
      <w:tr>
        <w:trPr/>
        <w:tc>
          <w:tcPr>
            <w:tcW w:w="6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10.</w:t>
            </w:r>
          </w:p>
        </w:tc>
        <w:tc>
          <w:tcPr>
            <w:tcW w:w="3052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Kristina Urbonienė</w:t>
            </w:r>
          </w:p>
        </w:tc>
        <w:tc>
          <w:tcPr>
            <w:tcW w:w="710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gimnazijos skyrius Prano Dovydaičio progimnazija</w:t>
            </w:r>
          </w:p>
        </w:tc>
      </w:tr>
      <w:tr>
        <w:trPr/>
        <w:tc>
          <w:tcPr>
            <w:tcW w:w="616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11.</w:t>
            </w:r>
          </w:p>
        </w:tc>
        <w:tc>
          <w:tcPr>
            <w:tcW w:w="3052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 xml:space="preserve">Neringa Zaveckienė </w:t>
            </w:r>
          </w:p>
        </w:tc>
        <w:tc>
          <w:tcPr>
            <w:tcW w:w="710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lt-LT" w:eastAsia="en-US" w:bidi="ar-SA"/>
              </w:rPr>
              <w:t>Kazlų Rūdos Kazio Griniaus gimnazijos skyrius Kazlų Rūdos pradinė mokykla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  <w:t>_______________________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ratsDiagrama" w:customStyle="1">
    <w:name w:val="Antraštės Diagrama"/>
    <w:basedOn w:val="DefaultParagraphFont"/>
    <w:link w:val="Header"/>
    <w:uiPriority w:val="99"/>
    <w:qFormat/>
    <w:rsid w:val="008317d5"/>
    <w:rPr/>
  </w:style>
  <w:style w:type="character" w:styleId="PoratDiagrama" w:customStyle="1">
    <w:name w:val="Poraštė Diagrama"/>
    <w:basedOn w:val="DefaultParagraphFont"/>
    <w:link w:val="Footer"/>
    <w:uiPriority w:val="99"/>
    <w:qFormat/>
    <w:rsid w:val="008317d5"/>
    <w:rPr/>
  </w:style>
  <w:style w:type="character" w:styleId="InternetLink">
    <w:name w:val="Hyperlink"/>
    <w:basedOn w:val="DefaultParagraphFont"/>
    <w:uiPriority w:val="99"/>
    <w:unhideWhenUsed/>
    <w:rsid w:val="00e168ad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ntratsDiagrama"/>
    <w:uiPriority w:val="99"/>
    <w:unhideWhenUsed/>
    <w:rsid w:val="008317d5"/>
    <w:pPr>
      <w:tabs>
        <w:tab w:val="clear" w:pos="1296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ratDiagrama"/>
    <w:uiPriority w:val="99"/>
    <w:unhideWhenUsed/>
    <w:rsid w:val="008317d5"/>
    <w:pPr>
      <w:tabs>
        <w:tab w:val="clear" w:pos="1296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c2b3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39"/>
    <w:rsid w:val="00e638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4741-FD97-4766-AFB3-0137345D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LibreOffice/7.5.1.2$Linux_X86_64 LibreOffice_project/50$Build-2</Application>
  <AppVersion>15.0000</AppVersion>
  <Pages>1</Pages>
  <Words>131</Words>
  <Characters>922</Characters>
  <CharactersWithSpaces>1026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2023-03-15T08:06:00Z</dcterms:created>
  <dc:creator>Gimnazija</dc:creator>
  <dc:description/>
  <dc:language>lt-LT</dc:language>
  <cp:lastModifiedBy/>
  <cp:lastPrinted>2023-03-08T11:08:00Z</cp:lastPrinted>
  <dcterms:modified xsi:type="dcterms:W3CDTF">2023-03-27T15:49:40Z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