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bookmarkStart w:id="0" w:name="_GoBack"/>
      <w:bookmarkEnd w:id="0"/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Mokinių priėmimo į Kazlų Rūdos Kazio Griniaus  gimnaziją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tvarka</w:t>
      </w:r>
      <w:r w:rsidRPr="002D2657">
        <w:rPr>
          <w:rFonts w:ascii="Times New Roman" w:eastAsia="Times New Roman" w:hAnsi="Times New Roman" w:cs="Times New Roman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 xml:space="preserve">Vadovaujantis Kazlų Rūdos savivaldybės tarybos sprendimu 2021 m. kovo 29 d. Nr. TS-56 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„Dėl priėmimo į Kazlų Rūdos savivaldybės mokyklas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tvarkos aprašo patvirtinimo“,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 Kazlų Rūdos Kazio Griniaus gimnazija vykdo priėmimą į pirmą – ketvirtą  gimnazijos klasę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2021-2022 m. m.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2D2657" w:rsidRPr="00617DEF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17DEF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lt-LT"/>
        </w:rPr>
        <w:t>NUO 2021 M. BIRŽELIO 1 D.  IKI RUGPJŪČIO 31 D.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lt-LT"/>
        </w:rPr>
        <w:t>PRIIMAMI  PRAŠYMAI  MOKYTIS  KAZLŲ RŪDOS KAZIO GRINIAUS GIMNAZIJOJE</w:t>
      </w:r>
    </w:p>
    <w:p w:rsidR="002D2657" w:rsidRPr="00A710E1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710E1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1. Priėmimo tvarka į pirmą - antrą gimnazijos klasę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Asmuo, pageidaujantis mokytis pirmoje – antroje gimnazijos klasėje</w:t>
      </w: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 xml:space="preserve">, </w:t>
      </w:r>
      <w:r w:rsidRPr="002D2657">
        <w:rPr>
          <w:rFonts w:ascii="Times New Roman" w:eastAsia="Times New Roman" w:hAnsi="Times New Roman" w:cs="Times New Roman"/>
          <w:lang w:eastAsia="lt-LT"/>
        </w:rPr>
        <w:t>gimnazijos direktoriui</w:t>
      </w: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 xml:space="preserve"> pateikia: 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 xml:space="preserve">prašymą ir vieno iš tėvų (rūpintojų)  raštišką sutikimą; 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nustatytos formos pažymėjimo, apie pagrindinio ugdymo  programos pirmos dalies baigimą, originalą;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gimimo liudijimą ar vaiko asmens tapatybę patvirtinantį dokumentą arba notaro patvirtintą šio dokumento kopiją;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vieną nuotrauką 3x4;</w:t>
      </w:r>
    </w:p>
    <w:p w:rsidR="002D2657" w:rsidRPr="002D2657" w:rsidRDefault="002D2657" w:rsidP="002D26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specialiuosius ugdymosi poreikius įrodančius dokumentus (jų kopijas) teisės aktų nustatyta tvarka.</w:t>
      </w: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 </w:t>
      </w:r>
    </w:p>
    <w:p w:rsidR="002D2657" w:rsidRPr="002D2657" w:rsidRDefault="002D2657" w:rsidP="002D265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Formos reikalingos užpildyti ir pateikti</w:t>
      </w:r>
      <w:r w:rsidRPr="002D2657">
        <w:rPr>
          <w:rFonts w:ascii="Times New Roman" w:eastAsia="Times New Roman" w:hAnsi="Times New Roman" w:cs="Times New Roman"/>
          <w:lang w:eastAsia="lt-LT"/>
        </w:rPr>
        <w:t xml:space="preserve">  </w:t>
      </w:r>
      <w:r w:rsidRPr="002D2657">
        <w:rPr>
          <w:rFonts w:ascii="Times New Roman" w:eastAsia="Times New Roman" w:hAnsi="Times New Roman" w:cs="Times New Roman"/>
          <w:b/>
          <w:bCs/>
          <w:color w:val="006600"/>
          <w:lang w:eastAsia="lt-LT"/>
        </w:rPr>
        <w:t>(prašymas 1-2 kl.), ( mokymo sutartis 1-2 klasės)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lang w:eastAsia="lt-LT"/>
        </w:rPr>
        <w:t>Mokymo sutartis sudaroma pagal ugdymo programą  iki pirmos mokinio mokymosi dienos.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Dokumentai priimami ir registruojami Kazlų Rūdos Kazio Griniaus gimnazijos raštinėje 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                  </w:t>
      </w:r>
      <w:r w:rsidRPr="002D2657">
        <w:rPr>
          <w:rFonts w:ascii="Times New Roman" w:eastAsia="Times New Roman" w:hAnsi="Times New Roman" w:cs="Times New Roman"/>
          <w:color w:val="008000"/>
          <w:lang w:eastAsia="lt-LT"/>
        </w:rPr>
        <w:t>               </w:t>
      </w: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nuo 2021 m. birželio 1 d. iki rugpjūčio 31d.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Prašymai ir kiti reikalingi dokumentai gali būti teikiami: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asmeniškai gimnazijos raštinėje,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elektroniniu paštu  </w:t>
      </w:r>
      <w:hyperlink r:id="rId6" w:history="1">
        <w:r w:rsidRPr="002D2657">
          <w:rPr>
            <w:rFonts w:ascii="Times New Roman" w:eastAsia="Times New Roman" w:hAnsi="Times New Roman" w:cs="Times New Roman"/>
            <w:b/>
            <w:bCs/>
            <w:color w:val="008000"/>
            <w:u w:val="single"/>
            <w:lang w:eastAsia="lt-LT"/>
          </w:rPr>
          <w:t xml:space="preserve"> </w:t>
        </w:r>
      </w:hyperlink>
      <w:hyperlink r:id="rId7" w:history="1">
        <w:r w:rsidRPr="002D2657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lt-LT"/>
          </w:rPr>
          <w:t>kgrinius@gimnazija.kazluruda.lm.lt</w:t>
        </w:r>
      </w:hyperlink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>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bCs/>
          <w:color w:val="008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bCs/>
          <w:color w:val="008000"/>
          <w:lang w:eastAsia="lt-LT"/>
        </w:rPr>
        <w:t xml:space="preserve"> registruotu laišku </w:t>
      </w:r>
      <w:r w:rsidRPr="002D2657">
        <w:rPr>
          <w:rFonts w:ascii="Times New Roman" w:eastAsia="Times New Roman" w:hAnsi="Times New Roman" w:cs="Times New Roman"/>
          <w:b/>
          <w:bCs/>
          <w:color w:val="000000" w:themeColor="text1"/>
          <w:lang w:eastAsia="lt-LT"/>
        </w:rPr>
        <w:t>(</w:t>
      </w:r>
      <w:r w:rsidRPr="002D2657">
        <w:rPr>
          <w:rFonts w:ascii="Times New Roman" w:eastAsia="Times New Roman" w:hAnsi="Times New Roman" w:cs="Times New Roman"/>
          <w:bCs/>
          <w:color w:val="000000" w:themeColor="text1"/>
          <w:lang w:eastAsia="lt-LT"/>
        </w:rPr>
        <w:t>69415 Atgimimo g,1, Kazlų Rūda)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Raštinės darbo laikas nuo 9 – 12 val. ir nuo 13 – 16 val.,  tel.  8 (343) 68029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Adresas:   Kazlų Rūdos Kazio Griniaus gimnazija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69415 Atgimimo g.,1 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Kazlų Rūda</w:t>
      </w:r>
    </w:p>
    <w:p w:rsidR="002D2657" w:rsidRPr="002D2657" w:rsidRDefault="002D2657" w:rsidP="002D2657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2D2657">
        <w:rPr>
          <w:rFonts w:ascii="Times New Roman" w:eastAsia="Times New Roman" w:hAnsi="Times New Roman" w:cs="Times New Roman"/>
          <w:lang w:eastAsia="lt-LT"/>
        </w:rPr>
        <w:t>                                       </w:t>
      </w:r>
    </w:p>
    <w:p w:rsidR="002D2657" w:rsidRPr="002D2657" w:rsidRDefault="002D2657" w:rsidP="002D2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2D2657">
        <w:rPr>
          <w:rFonts w:ascii="Times New Roman" w:eastAsia="Times New Roman" w:hAnsi="Times New Roman" w:cs="Times New Roman"/>
          <w:b/>
          <w:lang w:eastAsia="lt-LT"/>
        </w:rPr>
        <w:t>Pastaba.  Informacija dėl priėmimo į Kazlų Rūdos Kazio Griniaus gimnaziją teikiama telefonais:   </w:t>
      </w:r>
    </w:p>
    <w:p w:rsidR="002D2657" w:rsidRDefault="007751A7" w:rsidP="007751A7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>
        <w:rPr>
          <w:rFonts w:ascii="Times New Roman" w:eastAsia="Times New Roman" w:hAnsi="Times New Roman" w:cs="Times New Roman"/>
          <w:b/>
          <w:lang w:eastAsia="lt-LT"/>
        </w:rPr>
        <w:t xml:space="preserve">                                            </w:t>
      </w:r>
      <w:r w:rsidR="002D2657" w:rsidRPr="002D2657">
        <w:rPr>
          <w:rFonts w:ascii="Times New Roman" w:eastAsia="Times New Roman" w:hAnsi="Times New Roman" w:cs="Times New Roman"/>
          <w:b/>
          <w:lang w:eastAsia="lt-LT"/>
        </w:rPr>
        <w:t> 8 (343) 95039,  8 (343) 68029</w:t>
      </w:r>
    </w:p>
    <w:p w:rsidR="007751A7" w:rsidRPr="007751A7" w:rsidRDefault="00AE7288" w:rsidP="007751A7">
      <w:pPr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lang w:eastAsia="lt-LT"/>
        </w:rPr>
        <w:t>Informacija pateikiama</w:t>
      </w:r>
      <w:r w:rsidR="007751A7">
        <w:rPr>
          <w:rFonts w:ascii="Times New Roman" w:eastAsia="Times New Roman" w:hAnsi="Times New Roman" w:cs="Times New Roman"/>
          <w:b/>
          <w:lang w:eastAsia="lt-LT"/>
        </w:rPr>
        <w:t xml:space="preserve"> gimnazijos svetainėje: </w:t>
      </w:r>
      <w:r w:rsidR="007751A7"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fldChar w:fldCharType="begin"/>
      </w:r>
      <w:r w:rsidR="007751A7"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instrText xml:space="preserve"> HYPERLINK "</w:instrText>
      </w:r>
      <w:r w:rsidR="007751A7" w:rsidRPr="007751A7"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instrText>http://www.kaziogriniausgimnazija.lt</w:instrText>
      </w:r>
    </w:p>
    <w:p w:rsidR="007751A7" w:rsidRPr="00A6634E" w:rsidRDefault="007751A7" w:rsidP="007751A7">
      <w:pPr>
        <w:rPr>
          <w:rStyle w:val="Hipersaitas"/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instrText xml:space="preserve">" </w:instrText>
      </w:r>
      <w:r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fldChar w:fldCharType="separate"/>
      </w:r>
      <w:r w:rsidRPr="00A6634E">
        <w:rPr>
          <w:rStyle w:val="Hipersaitas"/>
          <w:rFonts w:ascii="Times New Roman" w:eastAsia="Times New Roman" w:hAnsi="Times New Roman" w:cs="Times New Roman"/>
          <w:b/>
          <w:iCs/>
          <w:sz w:val="24"/>
          <w:szCs w:val="24"/>
          <w:lang w:eastAsia="lt-LT"/>
        </w:rPr>
        <w:t>http://www.kaziogriniausgimnazija.lt</w:t>
      </w:r>
    </w:p>
    <w:p w:rsidR="002D2657" w:rsidRPr="007751A7" w:rsidRDefault="007751A7" w:rsidP="007751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iCs/>
          <w:color w:val="0000FF"/>
          <w:sz w:val="24"/>
          <w:szCs w:val="24"/>
          <w:lang w:eastAsia="lt-LT"/>
        </w:rPr>
        <w:fldChar w:fldCharType="end"/>
      </w:r>
      <w:r w:rsidR="002D2657" w:rsidRPr="002D2657">
        <w:rPr>
          <w:rFonts w:ascii="Times New Roman" w:eastAsia="Times New Roman" w:hAnsi="Times New Roman" w:cs="Times New Roman"/>
          <w:b/>
          <w:iCs/>
          <w:color w:val="006600"/>
          <w:lang w:eastAsia="lt-LT"/>
        </w:rPr>
        <w:t xml:space="preserve"> Mokyklines uniformas galima įsigyti:</w:t>
      </w:r>
    </w:p>
    <w:p w:rsidR="002D2657" w:rsidRPr="002D2657" w:rsidRDefault="002D2657" w:rsidP="002D2657">
      <w:pPr>
        <w:spacing w:after="0" w:line="240" w:lineRule="auto"/>
        <w:ind w:left="1296" w:firstLine="1296"/>
        <w:jc w:val="both"/>
        <w:rPr>
          <w:rFonts w:ascii="Times New Roman" w:eastAsia="Times New Roman" w:hAnsi="Times New Roman" w:cs="Times New Roman"/>
          <w:b/>
          <w:iCs/>
          <w:color w:val="006600"/>
          <w:lang w:eastAsia="lt-LT"/>
        </w:rPr>
      </w:pP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>Įmonė  „Mokyklinės uniformos ir ne tik“</w:t>
      </w: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(Vytauto g.  18, Marijampolė, tel.   </w:t>
      </w:r>
      <w:r w:rsidRPr="002D2657">
        <w:rPr>
          <w:rStyle w:val="acopre"/>
          <w:b/>
        </w:rPr>
        <w:t xml:space="preserve">8 618 49190 </w:t>
      </w: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 )</w:t>
      </w: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>Įmonė  „</w:t>
      </w:r>
      <w:proofErr w:type="spellStart"/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>Tometa</w:t>
      </w:r>
      <w:proofErr w:type="spellEnd"/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“ </w:t>
      </w:r>
    </w:p>
    <w:p w:rsidR="002D2657" w:rsidRPr="002D2657" w:rsidRDefault="002D2657" w:rsidP="002D2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lang w:eastAsia="lt-LT"/>
        </w:rPr>
      </w:pPr>
      <w:r w:rsidRPr="002D2657">
        <w:rPr>
          <w:rFonts w:ascii="Times New Roman" w:eastAsia="Times New Roman" w:hAnsi="Times New Roman" w:cs="Times New Roman"/>
          <w:b/>
          <w:iCs/>
          <w:color w:val="000000"/>
          <w:lang w:eastAsia="lt-LT"/>
        </w:rPr>
        <w:t xml:space="preserve">(Draugystės g. 19, Kaunas, tel.  8 37 455185) </w:t>
      </w:r>
    </w:p>
    <w:sectPr w:rsidR="002D2657" w:rsidRPr="002D26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42CC"/>
    <w:multiLevelType w:val="multilevel"/>
    <w:tmpl w:val="96F2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064D4C"/>
    <w:multiLevelType w:val="multilevel"/>
    <w:tmpl w:val="695C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FA3E1C"/>
    <w:multiLevelType w:val="multilevel"/>
    <w:tmpl w:val="16D2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3E0164"/>
    <w:multiLevelType w:val="multilevel"/>
    <w:tmpl w:val="1D30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657"/>
    <w:rsid w:val="001B41A1"/>
    <w:rsid w:val="002D2657"/>
    <w:rsid w:val="007751A7"/>
    <w:rsid w:val="007A1E90"/>
    <w:rsid w:val="00AE7288"/>
    <w:rsid w:val="00D9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265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copre">
    <w:name w:val="acopre"/>
    <w:basedOn w:val="Numatytasispastraiposriftas"/>
    <w:rsid w:val="002D2657"/>
  </w:style>
  <w:style w:type="character" w:styleId="Hipersaitas">
    <w:name w:val="Hyperlink"/>
    <w:basedOn w:val="Numatytasispastraiposriftas"/>
    <w:uiPriority w:val="99"/>
    <w:unhideWhenUsed/>
    <w:rsid w:val="007751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265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copre">
    <w:name w:val="acopre"/>
    <w:basedOn w:val="Numatytasispastraiposriftas"/>
    <w:rsid w:val="002D2657"/>
  </w:style>
  <w:style w:type="character" w:styleId="Hipersaitas">
    <w:name w:val="Hyperlink"/>
    <w:basedOn w:val="Numatytasispastraiposriftas"/>
    <w:uiPriority w:val="99"/>
    <w:unhideWhenUsed/>
    <w:rsid w:val="007751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2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6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8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6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grinius@gimnazija.kazluruda.lm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%3cscript%20language='JavaScript'%20type='text/javascript'%3e%20%3c!--%20var%20prefix%20=%20'mailto:';%20var%20suffix%20=%20'';%20var%20attribs%20=%20'';%20var%20path%20=%20'hr'%20+%20'ef'%20+%20'=';%20var%20addy53204%20=%20'kgrinius'%20+%20'@';%20addy53204%20=%20addy53204%20+%20'gimnazija'%20+%20'.'%20+%20'kazluruda'%20+%20'.'%20+%20'lm'%20+%20'.'%20+%20'lt';%20document.write(%20'%3ca%20'%20+%20path%20+%20'\''%20+%20prefix%20+%20addy53204%20+%20suffix%20+%20'\''%20+%20attribs%20+%20'%3e'%20);%20document.write(%20addy53204%20);%20document.write(%20'%3c\/a%3e'%20);%20//--%3e%20%3c/script%3e%3cscript%20language='JavaScript'%20type='text/javascript'%3e%20%3c!--%20document.write(%20'%3cspan%20style=\'display:%20none;\'%3e'%20);%20//--%3e%20%3c/script%3e&#352;is%20el.pa&#353;to%20adresas%20yra%20apsaugotas%20nuo%20Spam'o.%20Jums%20reikia%20&#303;jungti%20Javaskript&#261;,%20kad%20matytum&#279;te%20tai%20%3cscript%20language='JavaScript'%20type='text/javascript'%3e%20%3c!--%20document.write(%20'%3c/'%20);%20document.write(%20'span%3e'%20);%20//--%3e%20%3c/script%3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2166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Bibliotekos Pažangai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Gimnazija</dc:creator>
  <cp:lastModifiedBy>Sukurta viešoje prieigoje</cp:lastModifiedBy>
  <cp:revision>2</cp:revision>
  <dcterms:created xsi:type="dcterms:W3CDTF">2021-05-26T12:22:00Z</dcterms:created>
  <dcterms:modified xsi:type="dcterms:W3CDTF">2021-05-26T12:22:00Z</dcterms:modified>
</cp:coreProperties>
</file>