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82" w:rsidRPr="00FF4E2C" w:rsidRDefault="00FF4E2C">
      <w:pPr>
        <w:rPr>
          <w:rFonts w:ascii="Times New Roman" w:hAnsi="Times New Roman" w:cs="Times New Roman"/>
          <w:sz w:val="24"/>
          <w:szCs w:val="24"/>
        </w:rPr>
      </w:pPr>
      <w:r w:rsidRPr="00FF4E2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,,Sausio - vasario mėnesiais vyksta tęstinis </w:t>
      </w:r>
      <w:r w:rsidRPr="00FF4E2C">
        <w:rPr>
          <w:rStyle w:val="Grietas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nuotolinis konkursas-projektas ,,Dainuoju Lietuvai", </w:t>
      </w:r>
      <w:r w:rsidRPr="00FF4E2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skirtas Lietuvos valstybinėms šventėms paminėti.  Pirmame konkurso etape dalyvavo 56 dalyviai. Visi dalyviai bus apdovanojami padėkos raštais. Nominacijas  laimėjo </w:t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FF4E2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Daugiausiai atlikusieji dainų.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Kinka Arnas </w:t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8C. Lietuvių liaudies dainos ,,Ant kalno mūrai”, Balnokim, broliai, žirgus” ir   dar trys dainos.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Valionis Gintaras </w:t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7A. Garso įrašas Francis </w:t>
      </w:r>
      <w:proofErr w:type="spellStart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Lemark</w:t>
      </w:r>
      <w:proofErr w:type="spellEnd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,,Trys norai“ Ir dar keturios dainos.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Dainavimas a </w:t>
      </w:r>
      <w:proofErr w:type="spellStart"/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cappella</w:t>
      </w:r>
      <w:proofErr w:type="spellEnd"/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be pritarimo, savo balsu.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Jurgelaitis</w:t>
      </w:r>
      <w:proofErr w:type="spellEnd"/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Mantas. </w:t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5B. Vaizdo įrašas. 4fun. Kur Neris, kur Nemunas.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  Dainavimas pritariant muzikos instrumentu</w:t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Venčkauskaitė</w:t>
      </w:r>
      <w:proofErr w:type="spellEnd"/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Austėja. Akompanuoja gitara. </w:t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7C</w:t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Vaizdo įrašas. Muzika G. Tautkaus, žodžiai J.  Marcinkevičiaus. Tėvyne dainų ir artojų.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Geriausi vaizdo klipai.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Luknė</w:t>
      </w:r>
      <w:proofErr w:type="spellEnd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Paulauskaitė 5A. Eugenija </w:t>
      </w:r>
      <w:proofErr w:type="spellStart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Masytė</w:t>
      </w:r>
      <w:proofErr w:type="spellEnd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Laisvė.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Černius Karolis 5A. 4fun. Kur Neris, kur Nemunas4fun.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Anuškevičius</w:t>
      </w:r>
      <w:proofErr w:type="spellEnd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Karolis 5A.  4fun. Kur Neris, kur Nemunas. </w:t>
      </w:r>
      <w:proofErr w:type="spellStart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Orginalas</w:t>
      </w:r>
      <w:proofErr w:type="spellEnd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FF4E2C">
        <w:rPr>
          <w:rFonts w:ascii="Times New Roman" w:hAnsi="Times New Roman" w:cs="Times New Roman"/>
          <w:sz w:val="24"/>
          <w:szCs w:val="24"/>
        </w:rPr>
        <w:fldChar w:fldCharType="begin"/>
      </w:r>
      <w:r w:rsidRPr="00FF4E2C">
        <w:rPr>
          <w:rFonts w:ascii="Times New Roman" w:hAnsi="Times New Roman" w:cs="Times New Roman"/>
          <w:sz w:val="24"/>
          <w:szCs w:val="24"/>
        </w:rPr>
        <w:instrText xml:space="preserve"> HYPERLINK "http://dainutekstai.lt/lyrics/1575/boney-m-rivers-of-babylon.htm" \t "_blank" </w:instrText>
      </w:r>
      <w:r w:rsidRPr="00FF4E2C">
        <w:rPr>
          <w:rFonts w:ascii="Times New Roman" w:hAnsi="Times New Roman" w:cs="Times New Roman"/>
          <w:sz w:val="24"/>
          <w:szCs w:val="24"/>
        </w:rPr>
        <w:fldChar w:fldCharType="separate"/>
      </w:r>
      <w:r w:rsidRPr="00FF4E2C">
        <w:rPr>
          <w:rStyle w:val="Hipersaitas"/>
          <w:rFonts w:ascii="Times New Roman" w:hAnsi="Times New Roman" w:cs="Times New Roman"/>
          <w:color w:val="4DA859"/>
          <w:sz w:val="24"/>
          <w:szCs w:val="24"/>
          <w:u w:val="none"/>
          <w:shd w:val="clear" w:color="auto" w:fill="FFFFFF"/>
        </w:rPr>
        <w:t>Boney</w:t>
      </w:r>
      <w:proofErr w:type="spellEnd"/>
      <w:r w:rsidRPr="00FF4E2C">
        <w:rPr>
          <w:rStyle w:val="Hipersaitas"/>
          <w:rFonts w:ascii="Times New Roman" w:hAnsi="Times New Roman" w:cs="Times New Roman"/>
          <w:color w:val="4DA859"/>
          <w:sz w:val="24"/>
          <w:szCs w:val="24"/>
          <w:u w:val="none"/>
          <w:shd w:val="clear" w:color="auto" w:fill="FFFFFF"/>
        </w:rPr>
        <w:t xml:space="preserve"> M - </w:t>
      </w:r>
      <w:proofErr w:type="spellStart"/>
      <w:r w:rsidRPr="00FF4E2C">
        <w:rPr>
          <w:rStyle w:val="Hipersaitas"/>
          <w:rFonts w:ascii="Times New Roman" w:hAnsi="Times New Roman" w:cs="Times New Roman"/>
          <w:color w:val="4DA859"/>
          <w:sz w:val="24"/>
          <w:szCs w:val="24"/>
          <w:u w:val="none"/>
          <w:shd w:val="clear" w:color="auto" w:fill="FFFFFF"/>
        </w:rPr>
        <w:t>Rivers</w:t>
      </w:r>
      <w:proofErr w:type="spellEnd"/>
      <w:r w:rsidRPr="00FF4E2C">
        <w:rPr>
          <w:rStyle w:val="Hipersaitas"/>
          <w:rFonts w:ascii="Times New Roman" w:hAnsi="Times New Roman" w:cs="Times New Roman"/>
          <w:color w:val="4DA859"/>
          <w:sz w:val="24"/>
          <w:szCs w:val="24"/>
          <w:u w:val="none"/>
          <w:shd w:val="clear" w:color="auto" w:fill="FFFFFF"/>
        </w:rPr>
        <w:t xml:space="preserve"> </w:t>
      </w:r>
      <w:proofErr w:type="spellStart"/>
      <w:r w:rsidRPr="00FF4E2C">
        <w:rPr>
          <w:rStyle w:val="Hipersaitas"/>
          <w:rFonts w:ascii="Times New Roman" w:hAnsi="Times New Roman" w:cs="Times New Roman"/>
          <w:color w:val="4DA859"/>
          <w:sz w:val="24"/>
          <w:szCs w:val="24"/>
          <w:u w:val="none"/>
          <w:shd w:val="clear" w:color="auto" w:fill="FFFFFF"/>
        </w:rPr>
        <w:t>Of</w:t>
      </w:r>
      <w:proofErr w:type="spellEnd"/>
      <w:r w:rsidRPr="00FF4E2C">
        <w:rPr>
          <w:rStyle w:val="Hipersaitas"/>
          <w:rFonts w:ascii="Times New Roman" w:hAnsi="Times New Roman" w:cs="Times New Roman"/>
          <w:color w:val="4DA859"/>
          <w:sz w:val="24"/>
          <w:szCs w:val="24"/>
          <w:u w:val="none"/>
          <w:shd w:val="clear" w:color="auto" w:fill="FFFFFF"/>
        </w:rPr>
        <w:t xml:space="preserve"> </w:t>
      </w:r>
      <w:proofErr w:type="spellStart"/>
      <w:r w:rsidRPr="00FF4E2C">
        <w:rPr>
          <w:rStyle w:val="Hipersaitas"/>
          <w:rFonts w:ascii="Times New Roman" w:hAnsi="Times New Roman" w:cs="Times New Roman"/>
          <w:color w:val="4DA859"/>
          <w:sz w:val="24"/>
          <w:szCs w:val="24"/>
          <w:u w:val="none"/>
          <w:shd w:val="clear" w:color="auto" w:fill="FFFFFF"/>
        </w:rPr>
        <w:t>Babylon</w:t>
      </w:r>
      <w:proofErr w:type="spellEnd"/>
      <w:r w:rsidRPr="00FF4E2C">
        <w:rPr>
          <w:rFonts w:ascii="Times New Roman" w:hAnsi="Times New Roman" w:cs="Times New Roman"/>
          <w:sz w:val="24"/>
          <w:szCs w:val="24"/>
        </w:rPr>
        <w:fldChar w:fldCharType="end"/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Jurevičius Adas 5A.  4fun. Kur Neris, kur Nemunas.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Šverčiauskas</w:t>
      </w:r>
      <w:proofErr w:type="spellEnd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Liudas 5A. Vaizdo įrašas Eurika </w:t>
      </w:r>
      <w:proofErr w:type="spellStart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Masytė</w:t>
      </w:r>
      <w:proofErr w:type="spellEnd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Justinas Marcinkevičius. Laisvė.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Čekaitis Žygimantas 5B. Vaizdo įrašas. Lietuvių liaudies daina. Balnokim, broliai, žirgus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Jurgelaitis</w:t>
      </w:r>
      <w:proofErr w:type="spellEnd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Mantas. 5B. Vaizdo įrašas. 4fun. Kur Neris, kur Nemunas.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Klasė atlikusi daugiausiai dainų Lietuvai</w:t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5A klasė.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bookmarkStart w:id="0" w:name="_GoBack"/>
      <w:bookmarkEnd w:id="0"/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  Vienetinės atliktos dainos.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Martišius Lukas. </w:t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5A. Garso įrašas. M. Mikutavičius. Aš tikrai myliu Lietuvą.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Jakubėnaitė Smiltė. </w:t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7A.  Garso įrašas. Lietuvių liaudies daina. Šią naktelę.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Kleivaitė</w:t>
      </w:r>
      <w:proofErr w:type="spellEnd"/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Karina. </w:t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5B. Garso įrašas. Ieva </w:t>
      </w:r>
      <w:proofErr w:type="spellStart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Zasimauskaitė</w:t>
      </w:r>
      <w:proofErr w:type="spellEnd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Mano Lietuva.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 Duetai</w:t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Jankauskaitė Karolina ir </w:t>
      </w:r>
      <w:proofErr w:type="spellStart"/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Šmuilytė</w:t>
      </w:r>
      <w:proofErr w:type="spellEnd"/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Milena</w:t>
      </w:r>
      <w:proofErr w:type="spellEnd"/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6A. Vaizdo įrašas. Lietuvių liaudies daina. Tu, Lietuva, tu mano.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  Tiksliausiai melodiniu ir ritminiu požiūriu atlikta daina.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Cmeliauskas</w:t>
      </w:r>
      <w:proofErr w:type="spellEnd"/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Titas </w:t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8A.</w:t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Garso įrašas. J. </w:t>
      </w:r>
      <w:proofErr w:type="spellStart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Arlauskaitė</w:t>
      </w:r>
      <w:proofErr w:type="spellEnd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Jazzu</w:t>
      </w:r>
      <w:proofErr w:type="spellEnd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</w:t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Rudens naktis sustojo.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Style w:val="Grieta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Živilė Rimšaitė</w:t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7B. Garso įrašas J. </w:t>
      </w:r>
      <w:proofErr w:type="spellStart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Arlauskaitė</w:t>
      </w:r>
      <w:proofErr w:type="spellEnd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Jazzu</w:t>
      </w:r>
      <w:proofErr w:type="spellEnd"/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Rudens naktis sustojo.</w:t>
      </w:r>
      <w:r w:rsidRPr="00FF4E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4E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sectPr w:rsidR="00D74A82" w:rsidRPr="00FF4E2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E2C"/>
    <w:rsid w:val="00D74A82"/>
    <w:rsid w:val="00FF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FF4E2C"/>
    <w:rPr>
      <w:b/>
      <w:bCs/>
    </w:rPr>
  </w:style>
  <w:style w:type="character" w:styleId="Hipersaitas">
    <w:name w:val="Hyperlink"/>
    <w:basedOn w:val="Numatytasispastraiposriftas"/>
    <w:uiPriority w:val="99"/>
    <w:semiHidden/>
    <w:unhideWhenUsed/>
    <w:rsid w:val="00FF4E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FF4E2C"/>
    <w:rPr>
      <w:b/>
      <w:bCs/>
    </w:rPr>
  </w:style>
  <w:style w:type="character" w:styleId="Hipersaitas">
    <w:name w:val="Hyperlink"/>
    <w:basedOn w:val="Numatytasispastraiposriftas"/>
    <w:uiPriority w:val="99"/>
    <w:semiHidden/>
    <w:unhideWhenUsed/>
    <w:rsid w:val="00FF4E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1318</Words>
  <Characters>752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AS</cp:lastModifiedBy>
  <cp:revision>1</cp:revision>
  <dcterms:created xsi:type="dcterms:W3CDTF">2021-02-10T18:56:00Z</dcterms:created>
  <dcterms:modified xsi:type="dcterms:W3CDTF">2021-02-10T18:58:00Z</dcterms:modified>
</cp:coreProperties>
</file>